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318" w:type="dxa"/>
        <w:tblLayout w:type="fixed"/>
        <w:tblLook w:val="01E0"/>
      </w:tblPr>
      <w:tblGrid>
        <w:gridCol w:w="250"/>
        <w:gridCol w:w="9389"/>
      </w:tblGrid>
      <w:tr w:rsidR="003F6309" w:rsidRPr="00F72E76" w:rsidTr="00F13B3F">
        <w:tc>
          <w:tcPr>
            <w:tcW w:w="250" w:type="dxa"/>
          </w:tcPr>
          <w:p w:rsidR="003F6309" w:rsidRPr="00F72E76" w:rsidRDefault="003F6309" w:rsidP="00F13B3F">
            <w:pPr>
              <w:pStyle w:val="a3"/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89" w:type="dxa"/>
          </w:tcPr>
          <w:p w:rsidR="003F6309" w:rsidRPr="00F72E76" w:rsidRDefault="003F6309" w:rsidP="00F13B3F">
            <w:pPr>
              <w:shd w:val="clear" w:color="auto" w:fill="FFFFFF"/>
              <w:tabs>
                <w:tab w:val="left" w:pos="1080"/>
                <w:tab w:val="left" w:pos="1276"/>
              </w:tabs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76">
              <w:rPr>
                <w:b/>
                <w:sz w:val="24"/>
                <w:szCs w:val="24"/>
              </w:rPr>
              <w:t xml:space="preserve">    </w:t>
            </w:r>
            <w:r w:rsidRPr="00F72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  <w:p w:rsidR="003F6309" w:rsidRPr="00F72E76" w:rsidRDefault="003F6309" w:rsidP="000338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2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</w:p>
          <w:p w:rsidR="003F6309" w:rsidRPr="00F72E76" w:rsidRDefault="003F6309" w:rsidP="00F13B3F">
            <w:pPr>
              <w:pStyle w:val="a7"/>
              <w:rPr>
                <w:b/>
                <w:sz w:val="24"/>
                <w:szCs w:val="24"/>
              </w:rPr>
            </w:pPr>
          </w:p>
          <w:p w:rsidR="003F6309" w:rsidRPr="00F72E76" w:rsidRDefault="007B3A4D" w:rsidP="00F13B3F">
            <w:pPr>
              <w:pStyle w:val="a3"/>
              <w:widowControl w:val="0"/>
              <w:suppressAutoHyphens/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                    О</w:t>
            </w:r>
            <w:r w:rsidR="003F6309" w:rsidRPr="00F72E76">
              <w:rPr>
                <w:b/>
                <w:szCs w:val="28"/>
              </w:rPr>
              <w:t xml:space="preserve">тчет о ходе реализации подпрограммы </w:t>
            </w:r>
            <w:r w:rsidR="003F6309" w:rsidRPr="00F72E76">
              <w:rPr>
                <w:b/>
                <w:bCs/>
                <w:szCs w:val="28"/>
              </w:rPr>
              <w:t xml:space="preserve">"Обеспечение жильем молодых семей Лямбирского муниципального района </w:t>
            </w:r>
            <w:r w:rsidR="003F6309">
              <w:rPr>
                <w:b/>
                <w:bCs/>
                <w:szCs w:val="28"/>
              </w:rPr>
              <w:t>на 2018 - 2025</w:t>
            </w:r>
            <w:r w:rsidR="003F6309" w:rsidRPr="00F72E76">
              <w:rPr>
                <w:b/>
                <w:bCs/>
                <w:szCs w:val="28"/>
              </w:rPr>
              <w:t xml:space="preserve"> годы»  муниципальной  программы Лямбирского муниципального района РМ "Развитие жилищного строительства в Лямбирском му</w:t>
            </w:r>
            <w:r w:rsidR="00D513F7">
              <w:rPr>
                <w:b/>
                <w:bCs/>
                <w:szCs w:val="28"/>
              </w:rPr>
              <w:t>ниципальном районе на 2017 -2025</w:t>
            </w:r>
            <w:r w:rsidR="003F6309" w:rsidRPr="00F72E76">
              <w:rPr>
                <w:b/>
                <w:bCs/>
                <w:szCs w:val="28"/>
              </w:rPr>
              <w:t xml:space="preserve"> годы" </w:t>
            </w:r>
            <w:r w:rsidR="00D513F7">
              <w:rPr>
                <w:b/>
                <w:szCs w:val="28"/>
              </w:rPr>
              <w:t>за 2020</w:t>
            </w:r>
            <w:r w:rsidR="003F6309" w:rsidRPr="00F72E76">
              <w:rPr>
                <w:b/>
                <w:szCs w:val="28"/>
              </w:rPr>
              <w:t xml:space="preserve"> год</w:t>
            </w:r>
          </w:p>
          <w:p w:rsidR="003F6309" w:rsidRPr="00F72E76" w:rsidRDefault="003F6309" w:rsidP="00F13B3F">
            <w:pPr>
              <w:pStyle w:val="a3"/>
              <w:widowControl w:val="0"/>
              <w:suppressAutoHyphens/>
              <w:spacing w:line="240" w:lineRule="auto"/>
              <w:ind w:right="283" w:firstLine="0"/>
              <w:rPr>
                <w:szCs w:val="28"/>
              </w:rPr>
            </w:pPr>
          </w:p>
          <w:p w:rsidR="003F6309" w:rsidRPr="00F72E76" w:rsidRDefault="003F6309" w:rsidP="00F13B3F">
            <w:pPr>
              <w:pStyle w:val="a3"/>
              <w:widowControl w:val="0"/>
              <w:suppressAutoHyphens/>
              <w:spacing w:line="240" w:lineRule="auto"/>
              <w:ind w:left="68" w:right="283" w:firstLine="0"/>
              <w:rPr>
                <w:sz w:val="24"/>
                <w:szCs w:val="24"/>
              </w:rPr>
            </w:pPr>
            <w:r w:rsidRPr="00F72E76">
              <w:rPr>
                <w:sz w:val="24"/>
                <w:szCs w:val="24"/>
              </w:rPr>
              <w:t xml:space="preserve">        П</w:t>
            </w:r>
            <w:r w:rsidRPr="00F72E76">
              <w:rPr>
                <w:bCs/>
                <w:sz w:val="24"/>
                <w:szCs w:val="24"/>
              </w:rPr>
              <w:t xml:space="preserve">одпрограмма "Обеспечение жильем молодых семей Лямбирского муниципального района </w:t>
            </w:r>
            <w:r>
              <w:rPr>
                <w:bCs/>
                <w:sz w:val="24"/>
                <w:szCs w:val="24"/>
              </w:rPr>
              <w:t>на 2018 - 2025</w:t>
            </w:r>
            <w:r w:rsidRPr="00F72E76">
              <w:rPr>
                <w:bCs/>
                <w:sz w:val="24"/>
                <w:szCs w:val="24"/>
              </w:rPr>
              <w:t xml:space="preserve"> годы»  муниципальной  программы Лямбирского муниципального района РМ "Развитие жилищного строительства в Лямбирском му</w:t>
            </w:r>
            <w:r w:rsidR="00D513F7">
              <w:rPr>
                <w:bCs/>
                <w:sz w:val="24"/>
                <w:szCs w:val="24"/>
              </w:rPr>
              <w:t>ниципальном районе на 2017 -2025</w:t>
            </w:r>
            <w:r w:rsidRPr="00F72E76">
              <w:rPr>
                <w:bCs/>
                <w:sz w:val="24"/>
                <w:szCs w:val="24"/>
              </w:rPr>
              <w:t xml:space="preserve"> годы" утверждена постановлением Администрации Лямбирского муниципального района Республики Мордовия от 30.08.2017г. № 1266.</w:t>
            </w:r>
          </w:p>
        </w:tc>
      </w:tr>
    </w:tbl>
    <w:p w:rsidR="003F6309" w:rsidRPr="00F72E76" w:rsidRDefault="003F6309" w:rsidP="003F6309">
      <w:pPr>
        <w:pStyle w:val="a3"/>
        <w:widowControl w:val="0"/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За 20</w:t>
      </w:r>
      <w:r w:rsidR="00D513F7">
        <w:rPr>
          <w:sz w:val="24"/>
          <w:szCs w:val="24"/>
        </w:rPr>
        <w:t>20</w:t>
      </w:r>
      <w:r w:rsidRPr="00F72E76">
        <w:rPr>
          <w:sz w:val="24"/>
          <w:szCs w:val="24"/>
        </w:rPr>
        <w:t xml:space="preserve"> год проведены следующие мероприятия:</w:t>
      </w:r>
    </w:p>
    <w:p w:rsidR="003F6309" w:rsidRPr="00F72E76" w:rsidRDefault="003F6309" w:rsidP="003F6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E76">
        <w:rPr>
          <w:rFonts w:ascii="Times New Roman" w:hAnsi="Times New Roman" w:cs="Times New Roman"/>
          <w:sz w:val="24"/>
          <w:szCs w:val="24"/>
        </w:rPr>
        <w:t xml:space="preserve">- подготовлена и представлена в </w:t>
      </w:r>
      <w:r w:rsidR="00D513F7">
        <w:rPr>
          <w:rFonts w:ascii="Times New Roman" w:hAnsi="Times New Roman" w:cs="Times New Roman"/>
          <w:sz w:val="24"/>
          <w:szCs w:val="24"/>
        </w:rPr>
        <w:t xml:space="preserve">Министерство спорта, молодежной политики и туризма РМ  </w:t>
      </w:r>
      <w:r w:rsidRPr="00F72E76">
        <w:rPr>
          <w:rFonts w:ascii="Times New Roman" w:hAnsi="Times New Roman" w:cs="Times New Roman"/>
          <w:sz w:val="24"/>
          <w:szCs w:val="24"/>
        </w:rPr>
        <w:t>заявка на участие в конкурсном отборе;</w:t>
      </w:r>
    </w:p>
    <w:p w:rsidR="003F6309" w:rsidRPr="00F72E76" w:rsidRDefault="003F6309" w:rsidP="003F63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/>
          <w:sz w:val="24"/>
          <w:szCs w:val="24"/>
        </w:rPr>
        <w:t xml:space="preserve">- велся  учет молодых семей, участвующих в </w:t>
      </w:r>
      <w:hyperlink w:anchor="sub_1002" w:history="1">
        <w:r w:rsidRPr="00F72E76">
          <w:rPr>
            <w:rFonts w:ascii="Times New Roman" w:hAnsi="Times New Roman"/>
            <w:sz w:val="24"/>
            <w:szCs w:val="24"/>
          </w:rPr>
          <w:t>подпрограмме</w:t>
        </w:r>
      </w:hyperlink>
      <w:r w:rsidRPr="00F72E76">
        <w:rPr>
          <w:rFonts w:ascii="Times New Roman" w:hAnsi="Times New Roman"/>
          <w:sz w:val="24"/>
          <w:szCs w:val="24"/>
        </w:rPr>
        <w:t>;</w:t>
      </w:r>
    </w:p>
    <w:p w:rsidR="003F6309" w:rsidRPr="00F72E76" w:rsidRDefault="003F6309" w:rsidP="003F63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/>
          <w:sz w:val="24"/>
          <w:szCs w:val="24"/>
        </w:rPr>
        <w:t>- велась информационно-разъяснительная работа среди населения по освещению целей и задач подпрограммы и вопросов по ее реализации;</w:t>
      </w:r>
    </w:p>
    <w:p w:rsidR="003F6309" w:rsidRPr="00F72E76" w:rsidRDefault="003F6309" w:rsidP="003F63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/>
          <w:sz w:val="24"/>
          <w:szCs w:val="24"/>
        </w:rPr>
        <w:t>-запланирован размер бюджетных ассигнований, выделяемых из районного бюджета Лямбирского муниципального района на реализацию мероприятий подпрограммы;</w:t>
      </w:r>
    </w:p>
    <w:p w:rsidR="003F6309" w:rsidRPr="00F72E76" w:rsidRDefault="003F6309" w:rsidP="003F63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подготовлено и подписано  соглашение</w:t>
      </w:r>
      <w:r w:rsidRPr="00F72E76">
        <w:rPr>
          <w:rFonts w:ascii="Times New Roman" w:hAnsi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>о реализации подпрограммы «Обеспечение жильем молодых семей</w:t>
      </w:r>
      <w:r>
        <w:rPr>
          <w:rFonts w:ascii="Times New Roman" w:hAnsi="Times New Roman" w:cs="Times New Roman"/>
          <w:sz w:val="24"/>
          <w:szCs w:val="24"/>
        </w:rPr>
        <w:t xml:space="preserve"> Лямбирского муниципального района на 2018-2025</w:t>
      </w:r>
      <w:r w:rsidRPr="00F72E76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72E76">
        <w:rPr>
          <w:rFonts w:ascii="Times New Roman" w:hAnsi="Times New Roman" w:cs="Times New Roman"/>
          <w:sz w:val="24"/>
          <w:szCs w:val="24"/>
        </w:rPr>
        <w:t xml:space="preserve"> за счет средств федерального бюджета и республиканского бюджета Республики Мордовия, пр</w:t>
      </w:r>
      <w:r w:rsidR="00D513F7">
        <w:rPr>
          <w:rFonts w:ascii="Times New Roman" w:hAnsi="Times New Roman" w:cs="Times New Roman"/>
          <w:sz w:val="24"/>
          <w:szCs w:val="24"/>
        </w:rPr>
        <w:t>едусмотренных на эти цели в 2020</w:t>
      </w:r>
      <w:r w:rsidRPr="00F72E76">
        <w:rPr>
          <w:rFonts w:ascii="Times New Roman" w:hAnsi="Times New Roman" w:cs="Times New Roman"/>
          <w:sz w:val="24"/>
          <w:szCs w:val="24"/>
        </w:rPr>
        <w:t xml:space="preserve"> году с</w:t>
      </w:r>
      <w:r w:rsidR="00C12257" w:rsidRPr="00C12257">
        <w:rPr>
          <w:rFonts w:ascii="Times New Roman" w:hAnsi="Times New Roman" w:cs="Times New Roman"/>
          <w:sz w:val="24"/>
          <w:szCs w:val="24"/>
        </w:rPr>
        <w:t xml:space="preserve"> </w:t>
      </w:r>
      <w:r w:rsidR="00C12257">
        <w:rPr>
          <w:rFonts w:ascii="Times New Roman" w:hAnsi="Times New Roman" w:cs="Times New Roman"/>
          <w:sz w:val="24"/>
          <w:szCs w:val="24"/>
        </w:rPr>
        <w:t>Министерством спорта, молодежной политики и туризма РМ</w:t>
      </w:r>
      <w:r w:rsidRPr="00F72E76">
        <w:rPr>
          <w:rFonts w:ascii="Times New Roman" w:hAnsi="Times New Roman" w:cs="Times New Roman"/>
          <w:sz w:val="24"/>
          <w:szCs w:val="24"/>
        </w:rPr>
        <w:t>;</w:t>
      </w:r>
      <w:r w:rsidRPr="00F72E76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3F6309" w:rsidRPr="00F72E76" w:rsidRDefault="003F6309" w:rsidP="003F63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/>
          <w:sz w:val="24"/>
          <w:szCs w:val="24"/>
        </w:rPr>
        <w:t>-</w:t>
      </w:r>
      <w:r w:rsidR="00054EBF">
        <w:rPr>
          <w:rFonts w:ascii="Times New Roman" w:hAnsi="Times New Roman"/>
          <w:sz w:val="24"/>
          <w:szCs w:val="24"/>
        </w:rPr>
        <w:t>выдано 8</w:t>
      </w:r>
      <w:r w:rsidRPr="00F72E76">
        <w:rPr>
          <w:rFonts w:ascii="Times New Roman" w:hAnsi="Times New Roman"/>
          <w:sz w:val="24"/>
          <w:szCs w:val="24"/>
        </w:rPr>
        <w:t xml:space="preserve"> свидетельств о праве на получение социальной выплаты молодым семьям-участникам подпрограммы;</w:t>
      </w:r>
    </w:p>
    <w:p w:rsidR="003F6309" w:rsidRPr="00F72E76" w:rsidRDefault="003F6309" w:rsidP="003F63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/>
          <w:sz w:val="24"/>
          <w:szCs w:val="24"/>
        </w:rPr>
        <w:t xml:space="preserve">- представлено в </w:t>
      </w:r>
      <w:r w:rsidR="00054EBF">
        <w:rPr>
          <w:rFonts w:ascii="Times New Roman" w:hAnsi="Times New Roman"/>
          <w:sz w:val="24"/>
          <w:szCs w:val="24"/>
        </w:rPr>
        <w:t xml:space="preserve">Министерство спорта, молодежной политики и туризма РМ  </w:t>
      </w:r>
      <w:r>
        <w:rPr>
          <w:rFonts w:ascii="Times New Roman" w:hAnsi="Times New Roman"/>
          <w:sz w:val="24"/>
          <w:szCs w:val="24"/>
        </w:rPr>
        <w:t>20</w:t>
      </w:r>
      <w:r w:rsidRPr="00F72E76">
        <w:rPr>
          <w:rFonts w:ascii="Times New Roman" w:hAnsi="Times New Roman"/>
          <w:sz w:val="24"/>
          <w:szCs w:val="24"/>
        </w:rPr>
        <w:t xml:space="preserve"> отчетов о ходе реализации подпрограммы.</w:t>
      </w:r>
    </w:p>
    <w:p w:rsidR="003F6309" w:rsidRPr="00F72E76" w:rsidRDefault="003F6309" w:rsidP="003F6309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E76">
        <w:rPr>
          <w:rFonts w:ascii="Times New Roman" w:hAnsi="Times New Roman" w:cs="Times New Roman"/>
          <w:sz w:val="24"/>
          <w:szCs w:val="24"/>
        </w:rPr>
        <w:t xml:space="preserve">          Всего на реализацию </w:t>
      </w:r>
      <w:r w:rsidR="00AE3200">
        <w:rPr>
          <w:rFonts w:ascii="Times New Roman" w:hAnsi="Times New Roman" w:cs="Times New Roman"/>
          <w:sz w:val="24"/>
          <w:szCs w:val="24"/>
        </w:rPr>
        <w:t>под</w:t>
      </w:r>
      <w:r w:rsidRPr="00F72E76">
        <w:rPr>
          <w:rFonts w:ascii="Times New Roman" w:hAnsi="Times New Roman" w:cs="Times New Roman"/>
          <w:sz w:val="24"/>
          <w:szCs w:val="24"/>
        </w:rPr>
        <w:t xml:space="preserve">программных мероприятий в  Лямбирском </w:t>
      </w:r>
      <w:r w:rsidRPr="00F72E76">
        <w:rPr>
          <w:rFonts w:ascii="Times New Roman" w:hAnsi="Times New Roman" w:cs="Times New Roman"/>
          <w:bCs/>
          <w:sz w:val="24"/>
          <w:szCs w:val="24"/>
        </w:rPr>
        <w:t>муниципальном районе</w:t>
      </w:r>
      <w:r w:rsidR="00AE3200">
        <w:rPr>
          <w:rFonts w:ascii="Times New Roman" w:hAnsi="Times New Roman" w:cs="Times New Roman"/>
          <w:sz w:val="24"/>
          <w:szCs w:val="24"/>
        </w:rPr>
        <w:t xml:space="preserve"> в 2020</w:t>
      </w:r>
      <w:r>
        <w:rPr>
          <w:rFonts w:ascii="Times New Roman" w:hAnsi="Times New Roman" w:cs="Times New Roman"/>
          <w:sz w:val="24"/>
          <w:szCs w:val="24"/>
        </w:rPr>
        <w:t xml:space="preserve"> году было запланировано </w:t>
      </w:r>
      <w:r w:rsidR="0050584E" w:rsidRPr="0050584E">
        <w:rPr>
          <w:rFonts w:ascii="Times New Roman" w:hAnsi="Times New Roman" w:cs="Times New Roman"/>
          <w:sz w:val="24"/>
          <w:szCs w:val="24"/>
        </w:rPr>
        <w:t>26306,3</w:t>
      </w:r>
      <w:r w:rsidR="004309F2">
        <w:rPr>
          <w:rFonts w:ascii="Times New Roman" w:hAnsi="Times New Roman" w:cs="Times New Roman"/>
          <w:sz w:val="24"/>
          <w:szCs w:val="24"/>
        </w:rPr>
        <w:t xml:space="preserve">тыс. руб.;  реализовано </w:t>
      </w:r>
      <w:r w:rsidR="007C796A" w:rsidRPr="007C796A">
        <w:rPr>
          <w:rFonts w:ascii="Times New Roman" w:hAnsi="Times New Roman" w:cs="Times New Roman"/>
          <w:sz w:val="24"/>
          <w:szCs w:val="24"/>
        </w:rPr>
        <w:t>35513,56</w:t>
      </w:r>
      <w:r w:rsidR="007C796A">
        <w:rPr>
          <w:rFonts w:ascii="Times New Roman" w:hAnsi="Times New Roman" w:cs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 xml:space="preserve">тыс. рублей, что составило </w:t>
      </w:r>
      <w:r w:rsidR="005011CB">
        <w:rPr>
          <w:rFonts w:ascii="Times New Roman" w:hAnsi="Times New Roman" w:cs="Times New Roman"/>
          <w:sz w:val="24"/>
          <w:szCs w:val="24"/>
        </w:rPr>
        <w:t xml:space="preserve"> </w:t>
      </w:r>
      <w:r w:rsidR="007C796A">
        <w:rPr>
          <w:rFonts w:ascii="Times New Roman" w:hAnsi="Times New Roman" w:cs="Times New Roman"/>
          <w:sz w:val="24"/>
          <w:szCs w:val="24"/>
        </w:rPr>
        <w:t>1</w:t>
      </w:r>
      <w:r w:rsidR="005011CB" w:rsidRPr="00CB0472">
        <w:rPr>
          <w:rFonts w:ascii="Times New Roman" w:hAnsi="Times New Roman" w:cs="Times New Roman"/>
          <w:sz w:val="24"/>
          <w:szCs w:val="24"/>
        </w:rPr>
        <w:t>3</w:t>
      </w:r>
      <w:r w:rsidR="007C796A">
        <w:rPr>
          <w:rFonts w:ascii="Times New Roman" w:hAnsi="Times New Roman" w:cs="Times New Roman"/>
          <w:sz w:val="24"/>
          <w:szCs w:val="24"/>
        </w:rPr>
        <w:t>5,0</w:t>
      </w:r>
      <w:r w:rsidRPr="00CB0472">
        <w:rPr>
          <w:rFonts w:ascii="Times New Roman" w:hAnsi="Times New Roman" w:cs="Times New Roman"/>
          <w:sz w:val="24"/>
          <w:szCs w:val="24"/>
        </w:rPr>
        <w:t xml:space="preserve"> %</w:t>
      </w:r>
      <w:r w:rsidRPr="00F72E76">
        <w:rPr>
          <w:rFonts w:ascii="Times New Roman" w:hAnsi="Times New Roman" w:cs="Times New Roman"/>
          <w:sz w:val="24"/>
          <w:szCs w:val="24"/>
        </w:rPr>
        <w:t xml:space="preserve"> к плану.</w:t>
      </w:r>
    </w:p>
    <w:p w:rsidR="003F6309" w:rsidRPr="00F72E76" w:rsidRDefault="003F6309" w:rsidP="003F6309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76">
        <w:rPr>
          <w:rFonts w:ascii="Times New Roman" w:hAnsi="Times New Roman" w:cs="Times New Roman"/>
          <w:sz w:val="24"/>
          <w:szCs w:val="24"/>
        </w:rPr>
        <w:t>Финансирование мероприятий подпрограммы осуществлялось за счет средств:</w:t>
      </w:r>
    </w:p>
    <w:p w:rsidR="003F6309" w:rsidRPr="00F72E76" w:rsidRDefault="003F6309" w:rsidP="003F6309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E76">
        <w:rPr>
          <w:rFonts w:ascii="Times New Roman" w:hAnsi="Times New Roman" w:cs="Times New Roman"/>
          <w:sz w:val="24"/>
          <w:szCs w:val="24"/>
        </w:rPr>
        <w:t xml:space="preserve">федерального бюджета план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5A4" w:rsidRPr="00D645A4">
        <w:rPr>
          <w:rFonts w:ascii="Times New Roman" w:hAnsi="Times New Roman" w:cs="Times New Roman"/>
          <w:sz w:val="24"/>
          <w:szCs w:val="24"/>
        </w:rPr>
        <w:t>7155,3</w:t>
      </w:r>
      <w:r w:rsidR="00D645A4">
        <w:rPr>
          <w:rFonts w:ascii="Times New Roman" w:hAnsi="Times New Roman" w:cs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 xml:space="preserve">тыс. рублей,  </w:t>
      </w:r>
      <w:r w:rsidR="00EE2EA2">
        <w:rPr>
          <w:rFonts w:ascii="Times New Roman" w:hAnsi="Times New Roman" w:cs="Times New Roman"/>
          <w:sz w:val="24"/>
          <w:szCs w:val="24"/>
        </w:rPr>
        <w:t xml:space="preserve">факт 7 </w:t>
      </w:r>
      <w:r w:rsidR="005011CB">
        <w:rPr>
          <w:rFonts w:ascii="Times New Roman" w:hAnsi="Times New Roman" w:cs="Times New Roman"/>
          <w:sz w:val="24"/>
          <w:szCs w:val="24"/>
        </w:rPr>
        <w:t>1</w:t>
      </w:r>
      <w:r w:rsidR="00EE2EA2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2EA2">
        <w:rPr>
          <w:rFonts w:ascii="Times New Roman" w:hAnsi="Times New Roman" w:cs="Times New Roman"/>
          <w:sz w:val="24"/>
          <w:szCs w:val="24"/>
        </w:rPr>
        <w:t>9</w:t>
      </w:r>
      <w:r w:rsidR="005011CB">
        <w:rPr>
          <w:rFonts w:ascii="Times New Roman" w:hAnsi="Times New Roman" w:cs="Times New Roman"/>
          <w:sz w:val="24"/>
          <w:szCs w:val="24"/>
        </w:rPr>
        <w:t>3</w:t>
      </w:r>
      <w:r w:rsidRPr="00F72E76">
        <w:rPr>
          <w:rFonts w:ascii="Times New Roman" w:hAnsi="Times New Roman" w:cs="Times New Roman"/>
          <w:sz w:val="24"/>
          <w:szCs w:val="24"/>
        </w:rPr>
        <w:t xml:space="preserve"> </w:t>
      </w:r>
      <w:r w:rsidR="005011CB">
        <w:rPr>
          <w:rFonts w:ascii="Times New Roman" w:hAnsi="Times New Roman" w:cs="Times New Roman"/>
          <w:sz w:val="24"/>
          <w:szCs w:val="24"/>
        </w:rPr>
        <w:t xml:space="preserve">или </w:t>
      </w:r>
      <w:r w:rsidR="003534E5">
        <w:rPr>
          <w:rFonts w:ascii="Times New Roman" w:hAnsi="Times New Roman" w:cs="Times New Roman"/>
          <w:sz w:val="24"/>
          <w:szCs w:val="24"/>
        </w:rPr>
        <w:t>99,9</w:t>
      </w:r>
      <w:r w:rsidRPr="008212F9">
        <w:rPr>
          <w:rFonts w:ascii="Times New Roman" w:hAnsi="Times New Roman" w:cs="Times New Roman"/>
          <w:sz w:val="24"/>
          <w:szCs w:val="24"/>
        </w:rPr>
        <w:t xml:space="preserve"> %</w:t>
      </w:r>
      <w:r w:rsidRPr="00F72E76">
        <w:rPr>
          <w:rFonts w:ascii="Times New Roman" w:hAnsi="Times New Roman" w:cs="Times New Roman"/>
          <w:sz w:val="24"/>
          <w:szCs w:val="24"/>
        </w:rPr>
        <w:t xml:space="preserve"> к плану;</w:t>
      </w:r>
    </w:p>
    <w:p w:rsidR="003F6354" w:rsidRDefault="003F6309" w:rsidP="003F6309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E76">
        <w:rPr>
          <w:rFonts w:ascii="Times New Roman" w:hAnsi="Times New Roman" w:cs="Times New Roman"/>
          <w:sz w:val="24"/>
          <w:szCs w:val="24"/>
        </w:rPr>
        <w:t>республиканского бюджета  </w:t>
      </w:r>
      <w:r>
        <w:rPr>
          <w:rFonts w:ascii="Times New Roman" w:hAnsi="Times New Roman" w:cs="Times New Roman"/>
          <w:sz w:val="24"/>
          <w:szCs w:val="24"/>
        </w:rPr>
        <w:t xml:space="preserve">план </w:t>
      </w:r>
      <w:r w:rsidR="003534E5" w:rsidRPr="003534E5">
        <w:rPr>
          <w:rFonts w:ascii="Times New Roman" w:hAnsi="Times New Roman" w:cs="Times New Roman"/>
          <w:sz w:val="24"/>
          <w:szCs w:val="24"/>
        </w:rPr>
        <w:t>1788,8</w:t>
      </w:r>
      <w:r w:rsidR="003534E5">
        <w:rPr>
          <w:rFonts w:ascii="Times New Roman" w:hAnsi="Times New Roman" w:cs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 xml:space="preserve">тыс.рублей, факт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72E76">
        <w:rPr>
          <w:rFonts w:ascii="Times New Roman" w:hAnsi="Times New Roman" w:cs="Times New Roman"/>
          <w:sz w:val="24"/>
          <w:szCs w:val="24"/>
        </w:rPr>
        <w:t xml:space="preserve"> </w:t>
      </w:r>
      <w:r w:rsidR="00EE2EA2">
        <w:rPr>
          <w:rFonts w:ascii="Times New Roman" w:hAnsi="Times New Roman" w:cs="Times New Roman"/>
          <w:sz w:val="24"/>
          <w:szCs w:val="24"/>
        </w:rPr>
        <w:t>799</w:t>
      </w:r>
      <w:r w:rsidRPr="00F72E76">
        <w:rPr>
          <w:rFonts w:ascii="Times New Roman" w:hAnsi="Times New Roman" w:cs="Times New Roman"/>
          <w:sz w:val="24"/>
          <w:szCs w:val="24"/>
        </w:rPr>
        <w:t>,</w:t>
      </w:r>
      <w:r w:rsidR="006804C0">
        <w:rPr>
          <w:rFonts w:ascii="Times New Roman" w:hAnsi="Times New Roman" w:cs="Times New Roman"/>
          <w:sz w:val="24"/>
          <w:szCs w:val="24"/>
        </w:rPr>
        <w:t>23</w:t>
      </w:r>
      <w:r w:rsidRPr="00F72E7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AD5A4E">
        <w:rPr>
          <w:rFonts w:ascii="Times New Roman" w:hAnsi="Times New Roman" w:cs="Times New Roman"/>
          <w:sz w:val="24"/>
          <w:szCs w:val="24"/>
        </w:rPr>
        <w:t>100</w:t>
      </w:r>
      <w:r w:rsidR="005011CB" w:rsidRPr="00970C8A">
        <w:rPr>
          <w:rFonts w:ascii="Times New Roman" w:hAnsi="Times New Roman" w:cs="Times New Roman"/>
          <w:sz w:val="24"/>
          <w:szCs w:val="24"/>
        </w:rPr>
        <w:t>,</w:t>
      </w:r>
      <w:r w:rsidR="00970C8A" w:rsidRPr="00970C8A">
        <w:rPr>
          <w:rFonts w:ascii="Times New Roman" w:hAnsi="Times New Roman" w:cs="Times New Roman"/>
          <w:sz w:val="24"/>
          <w:szCs w:val="24"/>
        </w:rPr>
        <w:t>2</w:t>
      </w:r>
      <w:r w:rsidR="00AD5A4E">
        <w:rPr>
          <w:rFonts w:ascii="Times New Roman" w:hAnsi="Times New Roman" w:cs="Times New Roman"/>
          <w:sz w:val="24"/>
          <w:szCs w:val="24"/>
        </w:rPr>
        <w:t>6</w:t>
      </w:r>
      <w:r w:rsidRPr="00F72E76">
        <w:rPr>
          <w:rFonts w:ascii="Times New Roman" w:hAnsi="Times New Roman" w:cs="Times New Roman"/>
          <w:sz w:val="24"/>
          <w:szCs w:val="24"/>
        </w:rPr>
        <w:t>% к плану;</w:t>
      </w:r>
      <w:r w:rsidR="00AD5A4E">
        <w:rPr>
          <w:rFonts w:ascii="Times New Roman" w:hAnsi="Times New Roman" w:cs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план  </w:t>
      </w:r>
      <w:r w:rsidR="00AD5A4E" w:rsidRPr="00AD5A4E">
        <w:rPr>
          <w:rFonts w:ascii="Times New Roman" w:hAnsi="Times New Roman" w:cs="Times New Roman"/>
          <w:sz w:val="24"/>
          <w:szCs w:val="24"/>
        </w:rPr>
        <w:t>263,1</w:t>
      </w:r>
      <w:r w:rsidR="00AD5A4E">
        <w:rPr>
          <w:rFonts w:ascii="Times New Roman" w:hAnsi="Times New Roman" w:cs="Times New Roman"/>
          <w:sz w:val="24"/>
          <w:szCs w:val="24"/>
        </w:rPr>
        <w:t xml:space="preserve"> </w:t>
      </w:r>
      <w:r w:rsidRPr="00F72E76">
        <w:rPr>
          <w:rFonts w:ascii="Times New Roman" w:hAnsi="Times New Roman" w:cs="Times New Roman"/>
          <w:sz w:val="24"/>
          <w:szCs w:val="24"/>
        </w:rPr>
        <w:t>тыс. рублей, факт</w:t>
      </w:r>
      <w:r w:rsidR="006804C0">
        <w:rPr>
          <w:rFonts w:ascii="Times New Roman" w:hAnsi="Times New Roman" w:cs="Times New Roman"/>
          <w:sz w:val="24"/>
          <w:szCs w:val="24"/>
        </w:rPr>
        <w:t xml:space="preserve"> 263,06</w:t>
      </w:r>
      <w:r w:rsidR="00137344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AD5A4E">
        <w:rPr>
          <w:rFonts w:ascii="Times New Roman" w:hAnsi="Times New Roman" w:cs="Times New Roman"/>
          <w:sz w:val="24"/>
          <w:szCs w:val="24"/>
        </w:rPr>
        <w:t>100,0</w:t>
      </w:r>
      <w:r w:rsidR="00581702" w:rsidRPr="00970C8A">
        <w:rPr>
          <w:rFonts w:ascii="Times New Roman" w:hAnsi="Times New Roman" w:cs="Times New Roman"/>
          <w:sz w:val="24"/>
          <w:szCs w:val="24"/>
        </w:rPr>
        <w:t xml:space="preserve"> %</w:t>
      </w:r>
      <w:r w:rsidR="00581702">
        <w:rPr>
          <w:rFonts w:ascii="Times New Roman" w:hAnsi="Times New Roman" w:cs="Times New Roman"/>
          <w:sz w:val="24"/>
          <w:szCs w:val="24"/>
        </w:rPr>
        <w:t xml:space="preserve"> к плану.</w:t>
      </w:r>
    </w:p>
    <w:p w:rsidR="003F6354" w:rsidRPr="003F6354" w:rsidRDefault="003F6354" w:rsidP="003F6354">
      <w:pPr>
        <w:rPr>
          <w:rFonts w:ascii="Times New Roman" w:hAnsi="Times New Roman" w:cs="Times New Roman"/>
          <w:sz w:val="24"/>
          <w:szCs w:val="24"/>
        </w:rPr>
      </w:pPr>
    </w:p>
    <w:p w:rsidR="003F6354" w:rsidRPr="003F6354" w:rsidRDefault="003F6354" w:rsidP="003F6354">
      <w:pPr>
        <w:rPr>
          <w:rFonts w:ascii="Times New Roman" w:hAnsi="Times New Roman" w:cs="Times New Roman"/>
          <w:sz w:val="24"/>
          <w:szCs w:val="24"/>
        </w:rPr>
      </w:pPr>
    </w:p>
    <w:p w:rsidR="003F6354" w:rsidRDefault="003F6354" w:rsidP="003F6354">
      <w:pPr>
        <w:rPr>
          <w:rFonts w:ascii="Times New Roman" w:hAnsi="Times New Roman" w:cs="Times New Roman"/>
          <w:sz w:val="24"/>
          <w:szCs w:val="24"/>
        </w:rPr>
      </w:pPr>
    </w:p>
    <w:p w:rsidR="003F6309" w:rsidRPr="003F6354" w:rsidRDefault="003F6354" w:rsidP="003F6354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Янгляева С.Н.</w:t>
      </w:r>
    </w:p>
    <w:sectPr w:rsidR="003F6309" w:rsidRPr="003F6354" w:rsidSect="009501BB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771" w:rsidRDefault="00652771" w:rsidP="003F6309">
      <w:pPr>
        <w:spacing w:after="0" w:line="240" w:lineRule="auto"/>
      </w:pPr>
      <w:r>
        <w:separator/>
      </w:r>
    </w:p>
  </w:endnote>
  <w:endnote w:type="continuationSeparator" w:id="1">
    <w:p w:rsidR="00652771" w:rsidRDefault="00652771" w:rsidP="003F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771" w:rsidRDefault="00652771" w:rsidP="003F6309">
      <w:pPr>
        <w:spacing w:after="0" w:line="240" w:lineRule="auto"/>
      </w:pPr>
      <w:r>
        <w:separator/>
      </w:r>
    </w:p>
  </w:footnote>
  <w:footnote w:type="continuationSeparator" w:id="1">
    <w:p w:rsidR="00652771" w:rsidRDefault="00652771" w:rsidP="003F63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3655"/>
    <w:rsid w:val="00033811"/>
    <w:rsid w:val="00054EBF"/>
    <w:rsid w:val="00055DD4"/>
    <w:rsid w:val="00062A2E"/>
    <w:rsid w:val="0006353C"/>
    <w:rsid w:val="000646DC"/>
    <w:rsid w:val="000727E4"/>
    <w:rsid w:val="00096432"/>
    <w:rsid w:val="000B09DF"/>
    <w:rsid w:val="00120E79"/>
    <w:rsid w:val="00137344"/>
    <w:rsid w:val="0018453B"/>
    <w:rsid w:val="001B7A6C"/>
    <w:rsid w:val="001D2C36"/>
    <w:rsid w:val="001F7D19"/>
    <w:rsid w:val="001F7D65"/>
    <w:rsid w:val="00212E45"/>
    <w:rsid w:val="002139DB"/>
    <w:rsid w:val="0022688B"/>
    <w:rsid w:val="002510A0"/>
    <w:rsid w:val="00257A52"/>
    <w:rsid w:val="002927CD"/>
    <w:rsid w:val="002C5377"/>
    <w:rsid w:val="002C5EFD"/>
    <w:rsid w:val="0030111B"/>
    <w:rsid w:val="00316BDE"/>
    <w:rsid w:val="003534E5"/>
    <w:rsid w:val="00356C55"/>
    <w:rsid w:val="00357A16"/>
    <w:rsid w:val="003868E8"/>
    <w:rsid w:val="003D6E9C"/>
    <w:rsid w:val="003F6309"/>
    <w:rsid w:val="003F6354"/>
    <w:rsid w:val="003F7E27"/>
    <w:rsid w:val="00415E76"/>
    <w:rsid w:val="004309F2"/>
    <w:rsid w:val="00470F58"/>
    <w:rsid w:val="00494E11"/>
    <w:rsid w:val="004F780E"/>
    <w:rsid w:val="005011CB"/>
    <w:rsid w:val="0050584E"/>
    <w:rsid w:val="005317F1"/>
    <w:rsid w:val="00573FFF"/>
    <w:rsid w:val="00581702"/>
    <w:rsid w:val="00596AD4"/>
    <w:rsid w:val="005A0677"/>
    <w:rsid w:val="005B3E1E"/>
    <w:rsid w:val="005D3C64"/>
    <w:rsid w:val="005F07EB"/>
    <w:rsid w:val="00607911"/>
    <w:rsid w:val="00633655"/>
    <w:rsid w:val="00652771"/>
    <w:rsid w:val="006632EE"/>
    <w:rsid w:val="006804C0"/>
    <w:rsid w:val="00691EED"/>
    <w:rsid w:val="006F385F"/>
    <w:rsid w:val="00701F4E"/>
    <w:rsid w:val="00753312"/>
    <w:rsid w:val="0078151C"/>
    <w:rsid w:val="007A5A84"/>
    <w:rsid w:val="007B0ED2"/>
    <w:rsid w:val="007B3A4D"/>
    <w:rsid w:val="007C5156"/>
    <w:rsid w:val="007C796A"/>
    <w:rsid w:val="007E267C"/>
    <w:rsid w:val="008212F9"/>
    <w:rsid w:val="00834C6C"/>
    <w:rsid w:val="00842144"/>
    <w:rsid w:val="008504EB"/>
    <w:rsid w:val="00853F43"/>
    <w:rsid w:val="008572DE"/>
    <w:rsid w:val="008940E6"/>
    <w:rsid w:val="008E5E51"/>
    <w:rsid w:val="00902393"/>
    <w:rsid w:val="00902EEA"/>
    <w:rsid w:val="009501BB"/>
    <w:rsid w:val="00952110"/>
    <w:rsid w:val="00970C8A"/>
    <w:rsid w:val="009768B5"/>
    <w:rsid w:val="0099105A"/>
    <w:rsid w:val="00996F71"/>
    <w:rsid w:val="009B15DE"/>
    <w:rsid w:val="009B7104"/>
    <w:rsid w:val="00A13E41"/>
    <w:rsid w:val="00A27473"/>
    <w:rsid w:val="00A44D8C"/>
    <w:rsid w:val="00A47CA7"/>
    <w:rsid w:val="00A656EE"/>
    <w:rsid w:val="00A846E6"/>
    <w:rsid w:val="00A873F3"/>
    <w:rsid w:val="00AA4584"/>
    <w:rsid w:val="00AC59EE"/>
    <w:rsid w:val="00AD5A4E"/>
    <w:rsid w:val="00AE3200"/>
    <w:rsid w:val="00AF513A"/>
    <w:rsid w:val="00B33FD6"/>
    <w:rsid w:val="00B36B09"/>
    <w:rsid w:val="00B41993"/>
    <w:rsid w:val="00B84D65"/>
    <w:rsid w:val="00BB2BCE"/>
    <w:rsid w:val="00BF1162"/>
    <w:rsid w:val="00BF423C"/>
    <w:rsid w:val="00C12257"/>
    <w:rsid w:val="00C31C7F"/>
    <w:rsid w:val="00C42470"/>
    <w:rsid w:val="00CB0472"/>
    <w:rsid w:val="00CB20EA"/>
    <w:rsid w:val="00CE28CA"/>
    <w:rsid w:val="00CF1FD8"/>
    <w:rsid w:val="00D513F7"/>
    <w:rsid w:val="00D645A4"/>
    <w:rsid w:val="00D70AB3"/>
    <w:rsid w:val="00D86911"/>
    <w:rsid w:val="00DA4E72"/>
    <w:rsid w:val="00DC51EB"/>
    <w:rsid w:val="00DE3AA3"/>
    <w:rsid w:val="00DF4001"/>
    <w:rsid w:val="00E04292"/>
    <w:rsid w:val="00E2649C"/>
    <w:rsid w:val="00E60A22"/>
    <w:rsid w:val="00E76016"/>
    <w:rsid w:val="00E85C48"/>
    <w:rsid w:val="00EE2EA2"/>
    <w:rsid w:val="00F004DB"/>
    <w:rsid w:val="00F55C57"/>
    <w:rsid w:val="00F72E76"/>
    <w:rsid w:val="00F75DF8"/>
    <w:rsid w:val="00F830C5"/>
    <w:rsid w:val="00FC6439"/>
    <w:rsid w:val="00FC6DE7"/>
    <w:rsid w:val="00FC7BF4"/>
    <w:rsid w:val="00FD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3655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3365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633655"/>
    <w:pPr>
      <w:spacing w:after="0" w:line="240" w:lineRule="auto"/>
    </w:pPr>
    <w:rPr>
      <w:rFonts w:ascii="Verdana" w:eastAsia="Times New Roman" w:hAnsi="Verdana" w:cs="Times New Roman"/>
      <w:sz w:val="13"/>
      <w:szCs w:val="13"/>
    </w:rPr>
  </w:style>
  <w:style w:type="character" w:customStyle="1" w:styleId="a6">
    <w:name w:val="Без интервала Знак"/>
    <w:link w:val="a7"/>
    <w:uiPriority w:val="1"/>
    <w:locked/>
    <w:rsid w:val="00633655"/>
    <w:rPr>
      <w:rFonts w:ascii="Times New Roman" w:eastAsia="Times New Roman" w:hAnsi="Times New Roman" w:cs="Times New Roman"/>
    </w:rPr>
  </w:style>
  <w:style w:type="paragraph" w:styleId="a7">
    <w:name w:val="No Spacing"/>
    <w:link w:val="a6"/>
    <w:uiPriority w:val="1"/>
    <w:qFormat/>
    <w:rsid w:val="00633655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8572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F6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6309"/>
  </w:style>
  <w:style w:type="paragraph" w:styleId="ab">
    <w:name w:val="footer"/>
    <w:basedOn w:val="a"/>
    <w:link w:val="ac"/>
    <w:uiPriority w:val="99"/>
    <w:semiHidden/>
    <w:unhideWhenUsed/>
    <w:rsid w:val="003F6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63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55</cp:revision>
  <cp:lastPrinted>2020-03-17T08:15:00Z</cp:lastPrinted>
  <dcterms:created xsi:type="dcterms:W3CDTF">2017-03-27T05:22:00Z</dcterms:created>
  <dcterms:modified xsi:type="dcterms:W3CDTF">2021-03-12T07:38:00Z</dcterms:modified>
</cp:coreProperties>
</file>